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F443DC" w:rsidRPr="0013705A" w:rsidP="0013705A">
      <w:pPr>
        <w:pStyle w:val="Heading2"/>
        <w:ind w:firstLine="709"/>
        <w:rPr>
          <w:sz w:val="24"/>
          <w:szCs w:val="24"/>
        </w:rPr>
      </w:pPr>
      <w:r w:rsidRPr="0013705A">
        <w:rPr>
          <w:sz w:val="24"/>
          <w:szCs w:val="24"/>
        </w:rPr>
        <w:t>ПОСТАНОВЛЕНИЕ</w:t>
      </w:r>
    </w:p>
    <w:p w:rsidR="00F443DC" w:rsidRPr="0013705A" w:rsidP="0013705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13705A">
        <w:rPr>
          <w:rFonts w:ascii="Times New Roman" w:hAnsi="Times New Roman" w:cs="Times New Roman"/>
          <w:sz w:val="24"/>
          <w:szCs w:val="24"/>
        </w:rPr>
        <w:t xml:space="preserve">по делу об административном правонарушении </w:t>
      </w:r>
    </w:p>
    <w:p w:rsidR="00F443DC" w:rsidRPr="0013705A" w:rsidP="0013705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F443DC" w:rsidRPr="0013705A" w:rsidP="001370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</w:t>
      </w:r>
      <w:r w:rsidR="00B31673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сентября</w:t>
      </w:r>
      <w:r w:rsidRPr="0013705A" w:rsidR="00561DC4">
        <w:rPr>
          <w:rFonts w:ascii="Times New Roman" w:hAnsi="Times New Roman" w:cs="Times New Roman"/>
          <w:sz w:val="24"/>
          <w:szCs w:val="24"/>
        </w:rPr>
        <w:t xml:space="preserve"> 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13705A">
        <w:rPr>
          <w:rFonts w:ascii="Times New Roman" w:hAnsi="Times New Roman" w:cs="Times New Roman"/>
          <w:sz w:val="24"/>
          <w:szCs w:val="24"/>
        </w:rPr>
        <w:t xml:space="preserve"> года</w:t>
      </w:r>
      <w:r w:rsidRPr="0013705A" w:rsidR="0013705A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13705A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13705A" w:rsidR="0013705A"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  <w:r w:rsidRPr="0013705A">
        <w:rPr>
          <w:rFonts w:ascii="Times New Roman" w:hAnsi="Times New Roman" w:cs="Times New Roman"/>
          <w:sz w:val="24"/>
          <w:szCs w:val="24"/>
        </w:rPr>
        <w:t xml:space="preserve"> </w:t>
      </w:r>
      <w:r w:rsidRPr="0013705A" w:rsidR="0013705A">
        <w:rPr>
          <w:rFonts w:ascii="Times New Roman" w:hAnsi="Times New Roman" w:cs="Times New Roman"/>
          <w:sz w:val="24"/>
          <w:szCs w:val="24"/>
        </w:rPr>
        <w:t>город Когалым</w:t>
      </w:r>
    </w:p>
    <w:p w:rsidR="00F443DC" w:rsidRPr="0013705A" w:rsidP="001370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B1B75" w:rsidP="00CB1B7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Мировой судья судебного участка № 2 Когалымского судебного района Ханты-Мансийского автономного округа-Югры </w:t>
      </w:r>
      <w:r>
        <w:rPr>
          <w:rFonts w:ascii="Times New Roman" w:hAnsi="Times New Roman" w:cs="Times New Roman"/>
          <w:sz w:val="24"/>
          <w:szCs w:val="24"/>
        </w:rPr>
        <w:t>и.о</w:t>
      </w:r>
      <w:r>
        <w:rPr>
          <w:rFonts w:ascii="Times New Roman" w:hAnsi="Times New Roman" w:cs="Times New Roman"/>
          <w:sz w:val="24"/>
          <w:szCs w:val="24"/>
        </w:rPr>
        <w:t xml:space="preserve">. мирового судьи судебного участка № 1 Когалымского судебного района Ханты-Мансийского автономного округа-Югры Красников Семен Сергеевич (Ханты-Мансийский автономный округ – Югра, г. Когалым, </w:t>
      </w:r>
      <w:r>
        <w:rPr>
          <w:rFonts w:ascii="Times New Roman" w:hAnsi="Times New Roman" w:cs="Times New Roman"/>
          <w:sz w:val="24"/>
          <w:szCs w:val="24"/>
        </w:rPr>
        <w:t>ул.Мира</w:t>
      </w:r>
      <w:r>
        <w:rPr>
          <w:rFonts w:ascii="Times New Roman" w:hAnsi="Times New Roman" w:cs="Times New Roman"/>
          <w:sz w:val="24"/>
          <w:szCs w:val="24"/>
        </w:rPr>
        <w:t xml:space="preserve">, д.24),  </w:t>
      </w:r>
    </w:p>
    <w:p w:rsidR="00D66B3C" w:rsidRPr="0013705A" w:rsidP="0013705A">
      <w:pPr>
        <w:pStyle w:val="BodyTextIndent3"/>
        <w:ind w:firstLine="709"/>
        <w:rPr>
          <w:b/>
          <w:sz w:val="24"/>
          <w:szCs w:val="24"/>
        </w:rPr>
      </w:pPr>
      <w:r w:rsidRPr="0013705A">
        <w:rPr>
          <w:sz w:val="24"/>
          <w:szCs w:val="24"/>
        </w:rPr>
        <w:t>рассмотрев дел</w:t>
      </w:r>
      <w:r w:rsidRPr="0013705A" w:rsidR="00661602">
        <w:rPr>
          <w:sz w:val="24"/>
          <w:szCs w:val="24"/>
        </w:rPr>
        <w:t>о</w:t>
      </w:r>
      <w:r w:rsidRPr="0013705A">
        <w:rPr>
          <w:sz w:val="24"/>
          <w:szCs w:val="24"/>
        </w:rPr>
        <w:t xml:space="preserve"> об административном правонарушении в отношении </w:t>
      </w:r>
      <w:r w:rsidRPr="0013705A" w:rsidR="00055E9B">
        <w:rPr>
          <w:sz w:val="24"/>
          <w:szCs w:val="24"/>
        </w:rPr>
        <w:t>Бырька</w:t>
      </w:r>
      <w:r w:rsidRPr="0013705A" w:rsidR="00055E9B">
        <w:rPr>
          <w:sz w:val="24"/>
          <w:szCs w:val="24"/>
        </w:rPr>
        <w:t xml:space="preserve"> Игоря Владимировича, </w:t>
      </w:r>
      <w:r w:rsidR="00F9709E">
        <w:rPr>
          <w:sz w:val="24"/>
          <w:szCs w:val="24"/>
        </w:rPr>
        <w:t>*</w:t>
      </w:r>
      <w:r w:rsidRPr="0013705A" w:rsidR="00055E9B">
        <w:rPr>
          <w:sz w:val="24"/>
          <w:szCs w:val="24"/>
        </w:rPr>
        <w:t>, привлекаемого к административной ответственности по ст. 20.21 КоАП РФ</w:t>
      </w:r>
      <w:r w:rsidRPr="0013705A" w:rsidR="005652F8">
        <w:rPr>
          <w:sz w:val="24"/>
          <w:szCs w:val="24"/>
        </w:rPr>
        <w:t>,</w:t>
      </w:r>
    </w:p>
    <w:p w:rsidR="00D66B3C" w:rsidRPr="0013705A" w:rsidP="0013705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66B3C" w:rsidRPr="0013705A" w:rsidP="0013705A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3705A">
        <w:rPr>
          <w:rFonts w:ascii="Times New Roman" w:hAnsi="Times New Roman" w:cs="Times New Roman"/>
          <w:sz w:val="24"/>
          <w:szCs w:val="24"/>
        </w:rPr>
        <w:t>УСТАНОВИЛ:</w:t>
      </w:r>
    </w:p>
    <w:p w:rsidR="00D66B3C" w:rsidRPr="0013705A" w:rsidP="0013705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41F44" w:rsidRPr="0013705A" w:rsidP="0013705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83A5D">
        <w:rPr>
          <w:rFonts w:ascii="Times New Roman" w:hAnsi="Times New Roman" w:cs="Times New Roman"/>
          <w:sz w:val="24"/>
          <w:szCs w:val="24"/>
        </w:rPr>
        <w:t xml:space="preserve">05.09.2026 г. в 18 час. 00 минут, от оперативного дежурного ДЧ ОМВД России по г. Когалыму поступило указание проследовать по адресу г. Когалым СОНТ «Нефтяник» уч. 196, где по сообщению: «происходит конфликт». По прибытию на вышеуказанный адрес 05.09.2026 в 18 часов 15 минут был выявлен гражданин </w:t>
      </w:r>
      <w:r w:rsidRPr="00A83A5D">
        <w:rPr>
          <w:rFonts w:ascii="Times New Roman" w:hAnsi="Times New Roman" w:cs="Times New Roman"/>
          <w:sz w:val="24"/>
          <w:szCs w:val="24"/>
        </w:rPr>
        <w:t>Бырька</w:t>
      </w:r>
      <w:r w:rsidRPr="00A83A5D">
        <w:rPr>
          <w:rFonts w:ascii="Times New Roman" w:hAnsi="Times New Roman" w:cs="Times New Roman"/>
          <w:sz w:val="24"/>
          <w:szCs w:val="24"/>
        </w:rPr>
        <w:t xml:space="preserve"> И.В., который находился в общественном месте в состоянии алкогольного опьянения в частности: координация движений нарушена, во время следования к патрульному автомобилю </w:t>
      </w:r>
      <w:r w:rsidRPr="00A83A5D">
        <w:rPr>
          <w:rFonts w:ascii="Times New Roman" w:hAnsi="Times New Roman" w:cs="Times New Roman"/>
          <w:sz w:val="24"/>
          <w:szCs w:val="24"/>
        </w:rPr>
        <w:t>шел</w:t>
      </w:r>
      <w:r w:rsidRPr="00A83A5D">
        <w:rPr>
          <w:rFonts w:ascii="Times New Roman" w:hAnsi="Times New Roman" w:cs="Times New Roman"/>
          <w:sz w:val="24"/>
          <w:szCs w:val="24"/>
        </w:rPr>
        <w:t xml:space="preserve"> шатаясь из стороны в сторону, при разговоре речь невнятная и бессвязная, из полости рта исходил характерный запах алкоголя, своим неопрятным внешним видом вызывал брезгливость и отвращение (одежда пыльная, грязная в крови). Своим видом и поведением оскорблял человеческое достоинство и общественную нравственность</w:t>
      </w:r>
      <w:r w:rsidRPr="0013705A" w:rsidR="0013705A">
        <w:rPr>
          <w:rFonts w:ascii="Times New Roman" w:hAnsi="Times New Roman" w:cs="Times New Roman"/>
          <w:sz w:val="24"/>
          <w:szCs w:val="24"/>
        </w:rPr>
        <w:t>.</w:t>
      </w:r>
    </w:p>
    <w:p w:rsidR="00FE07BB" w:rsidRPr="0013705A" w:rsidP="0013705A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3705A">
        <w:rPr>
          <w:rFonts w:ascii="Times New Roman" w:hAnsi="Times New Roman" w:cs="Times New Roman"/>
          <w:sz w:val="24"/>
          <w:szCs w:val="24"/>
        </w:rPr>
        <w:t>Бырька</w:t>
      </w:r>
      <w:r w:rsidRPr="0013705A">
        <w:rPr>
          <w:rFonts w:ascii="Times New Roman" w:hAnsi="Times New Roman" w:cs="Times New Roman"/>
          <w:sz w:val="24"/>
          <w:szCs w:val="24"/>
        </w:rPr>
        <w:t xml:space="preserve"> И.В.</w:t>
      </w:r>
      <w:r w:rsidRPr="0013705A" w:rsidR="00241F44">
        <w:rPr>
          <w:rFonts w:ascii="Times New Roman" w:hAnsi="Times New Roman" w:cs="Times New Roman"/>
          <w:sz w:val="24"/>
          <w:szCs w:val="24"/>
        </w:rPr>
        <w:t xml:space="preserve"> при рассмотрении дела с протоколом согласился, вину признал, раскаялся и пояснил, что находился в состоянии алкогольного опьянения и был задержан сотрудниками полиции. </w:t>
      </w:r>
    </w:p>
    <w:p w:rsidR="00FE07BB" w:rsidRPr="0013705A" w:rsidP="0013705A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705A">
        <w:rPr>
          <w:rFonts w:ascii="Times New Roman" w:hAnsi="Times New Roman" w:cs="Times New Roman"/>
          <w:sz w:val="24"/>
          <w:szCs w:val="24"/>
        </w:rPr>
        <w:t xml:space="preserve">Мировой судья, заслушав </w:t>
      </w:r>
      <w:r w:rsidRPr="0013705A" w:rsidR="005652F8">
        <w:rPr>
          <w:rFonts w:ascii="Times New Roman" w:hAnsi="Times New Roman" w:cs="Times New Roman"/>
          <w:sz w:val="24"/>
          <w:szCs w:val="24"/>
        </w:rPr>
        <w:t>Бырька</w:t>
      </w:r>
      <w:r w:rsidRPr="0013705A" w:rsidR="005652F8">
        <w:rPr>
          <w:rFonts w:ascii="Times New Roman" w:hAnsi="Times New Roman" w:cs="Times New Roman"/>
          <w:sz w:val="24"/>
          <w:szCs w:val="24"/>
        </w:rPr>
        <w:t xml:space="preserve"> И.В.</w:t>
      </w:r>
      <w:r w:rsidRPr="0013705A">
        <w:rPr>
          <w:rFonts w:ascii="Times New Roman" w:hAnsi="Times New Roman" w:cs="Times New Roman"/>
          <w:sz w:val="24"/>
          <w:szCs w:val="24"/>
        </w:rPr>
        <w:t xml:space="preserve">, исследовав материалы дела об административном правонарушении, считает, что </w:t>
      </w:r>
      <w:r w:rsidRPr="0013705A" w:rsidR="005652F8">
        <w:rPr>
          <w:rFonts w:ascii="Times New Roman" w:hAnsi="Times New Roman" w:cs="Times New Roman"/>
          <w:sz w:val="24"/>
          <w:szCs w:val="24"/>
        </w:rPr>
        <w:t>Бырька</w:t>
      </w:r>
      <w:r w:rsidRPr="0013705A" w:rsidR="005652F8">
        <w:rPr>
          <w:rFonts w:ascii="Times New Roman" w:hAnsi="Times New Roman" w:cs="Times New Roman"/>
          <w:sz w:val="24"/>
          <w:szCs w:val="24"/>
        </w:rPr>
        <w:t xml:space="preserve"> И.В.</w:t>
      </w:r>
      <w:r w:rsidRPr="0013705A">
        <w:rPr>
          <w:rFonts w:ascii="Times New Roman" w:hAnsi="Times New Roman" w:cs="Times New Roman"/>
          <w:sz w:val="24"/>
          <w:szCs w:val="24"/>
        </w:rPr>
        <w:t xml:space="preserve"> виновен в совершении административного правонарушения, предусмотренного ст.20.21 КоАП РФ, а именно в появлении </w:t>
      </w:r>
      <w:r w:rsidRPr="0013705A">
        <w:rPr>
          <w:rFonts w:ascii="Times New Roman" w:hAnsi="Times New Roman" w:cs="Times New Roman"/>
          <w:sz w:val="24"/>
          <w:szCs w:val="24"/>
        </w:rPr>
        <w:t>на улицах, стадионах, в скверах, парках, в транспортном средстве общего пользования, в других общественных местах в состоянии опьянения, оскорбляющем человеческое достоинство и общественную нравственность</w:t>
      </w:r>
      <w:r w:rsidRPr="0013705A">
        <w:rPr>
          <w:rFonts w:ascii="Times New Roman" w:hAnsi="Times New Roman" w:cs="Times New Roman"/>
          <w:sz w:val="24"/>
          <w:szCs w:val="24"/>
        </w:rPr>
        <w:t>.</w:t>
      </w:r>
    </w:p>
    <w:p w:rsidR="00FE07BB" w:rsidRPr="0013705A" w:rsidP="0013705A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705A">
        <w:rPr>
          <w:rFonts w:ascii="Times New Roman" w:hAnsi="Times New Roman" w:cs="Times New Roman"/>
          <w:sz w:val="24"/>
          <w:szCs w:val="24"/>
        </w:rPr>
        <w:t xml:space="preserve">Виновность </w:t>
      </w:r>
      <w:r w:rsidRPr="0013705A" w:rsidR="005652F8">
        <w:rPr>
          <w:rFonts w:ascii="Times New Roman" w:hAnsi="Times New Roman" w:cs="Times New Roman"/>
          <w:sz w:val="24"/>
          <w:szCs w:val="24"/>
        </w:rPr>
        <w:t>Бырька</w:t>
      </w:r>
      <w:r w:rsidRPr="0013705A" w:rsidR="005652F8">
        <w:rPr>
          <w:rFonts w:ascii="Times New Roman" w:hAnsi="Times New Roman" w:cs="Times New Roman"/>
          <w:sz w:val="24"/>
          <w:szCs w:val="24"/>
        </w:rPr>
        <w:t xml:space="preserve"> И.В.</w:t>
      </w:r>
      <w:r w:rsidRPr="0013705A">
        <w:rPr>
          <w:rFonts w:ascii="Times New Roman" w:hAnsi="Times New Roman" w:cs="Times New Roman"/>
          <w:sz w:val="24"/>
          <w:szCs w:val="24"/>
        </w:rPr>
        <w:t xml:space="preserve"> в совершении административного правонарушения подтверждается материалами дела об административном правонарушении: протоколом </w:t>
      </w:r>
      <w:r w:rsidRPr="0013705A" w:rsidR="00D66B3C">
        <w:rPr>
          <w:rFonts w:ascii="Times New Roman" w:hAnsi="Times New Roman" w:cs="Times New Roman"/>
          <w:sz w:val="24"/>
          <w:szCs w:val="24"/>
        </w:rPr>
        <w:t>86 №</w:t>
      </w:r>
      <w:r w:rsidR="00946A76">
        <w:rPr>
          <w:rFonts w:ascii="Times New Roman" w:hAnsi="Times New Roman" w:cs="Times New Roman"/>
          <w:sz w:val="24"/>
          <w:szCs w:val="24"/>
        </w:rPr>
        <w:t>475</w:t>
      </w:r>
      <w:r w:rsidR="00A83A5D">
        <w:rPr>
          <w:rFonts w:ascii="Times New Roman" w:hAnsi="Times New Roman" w:cs="Times New Roman"/>
          <w:sz w:val="24"/>
          <w:szCs w:val="24"/>
        </w:rPr>
        <w:t>043</w:t>
      </w:r>
      <w:r w:rsidRPr="0013705A">
        <w:rPr>
          <w:rFonts w:ascii="Times New Roman" w:hAnsi="Times New Roman" w:cs="Times New Roman"/>
          <w:sz w:val="24"/>
          <w:szCs w:val="24"/>
        </w:rPr>
        <w:t xml:space="preserve"> </w:t>
      </w:r>
      <w:r w:rsidRPr="0013705A">
        <w:rPr>
          <w:rFonts w:ascii="Times New Roman" w:hAnsi="Times New Roman" w:cs="Times New Roman"/>
          <w:sz w:val="24"/>
          <w:szCs w:val="24"/>
        </w:rPr>
        <w:t xml:space="preserve">об административном правонарушении от </w:t>
      </w:r>
      <w:r w:rsidR="00946A76">
        <w:rPr>
          <w:rFonts w:ascii="Times New Roman" w:hAnsi="Times New Roman" w:cs="Times New Roman"/>
          <w:sz w:val="24"/>
          <w:szCs w:val="24"/>
        </w:rPr>
        <w:t>0</w:t>
      </w:r>
      <w:r w:rsidR="00113C5D">
        <w:rPr>
          <w:rFonts w:ascii="Times New Roman" w:hAnsi="Times New Roman" w:cs="Times New Roman"/>
          <w:sz w:val="24"/>
          <w:szCs w:val="24"/>
        </w:rPr>
        <w:t>6</w:t>
      </w:r>
      <w:r w:rsidR="00946A76">
        <w:rPr>
          <w:rFonts w:ascii="Times New Roman" w:hAnsi="Times New Roman" w:cs="Times New Roman"/>
          <w:sz w:val="24"/>
          <w:szCs w:val="24"/>
        </w:rPr>
        <w:t>.09.2026</w:t>
      </w:r>
      <w:r w:rsidRPr="0013705A">
        <w:rPr>
          <w:rFonts w:ascii="Times New Roman" w:hAnsi="Times New Roman" w:cs="Times New Roman"/>
          <w:sz w:val="24"/>
          <w:szCs w:val="24"/>
        </w:rPr>
        <w:t xml:space="preserve">, в котором изложены обстоятельства совершения </w:t>
      </w:r>
      <w:r w:rsidRPr="0013705A" w:rsidR="00230938">
        <w:rPr>
          <w:rFonts w:ascii="Times New Roman" w:hAnsi="Times New Roman" w:cs="Times New Roman"/>
          <w:sz w:val="24"/>
          <w:szCs w:val="24"/>
        </w:rPr>
        <w:t>Бырька</w:t>
      </w:r>
      <w:r w:rsidRPr="0013705A" w:rsidR="00230938">
        <w:rPr>
          <w:rFonts w:ascii="Times New Roman" w:hAnsi="Times New Roman" w:cs="Times New Roman"/>
          <w:sz w:val="24"/>
          <w:szCs w:val="24"/>
        </w:rPr>
        <w:t xml:space="preserve"> И.В.</w:t>
      </w:r>
      <w:r w:rsidRPr="0013705A">
        <w:rPr>
          <w:rFonts w:ascii="Times New Roman" w:hAnsi="Times New Roman" w:cs="Times New Roman"/>
          <w:sz w:val="24"/>
          <w:szCs w:val="24"/>
        </w:rPr>
        <w:t xml:space="preserve"> административного правонарушения, с данным протоколом он был ознакомлен, ему разъяснены права, предусмотренные ст.25.1 КоАП РФ и ст.51 Конституции РФ; рапорт</w:t>
      </w:r>
      <w:r w:rsidRPr="0013705A" w:rsidR="003C278F">
        <w:rPr>
          <w:rFonts w:ascii="Times New Roman" w:hAnsi="Times New Roman" w:cs="Times New Roman"/>
          <w:sz w:val="24"/>
          <w:szCs w:val="24"/>
        </w:rPr>
        <w:t>ом</w:t>
      </w:r>
      <w:r w:rsidRPr="0013705A">
        <w:rPr>
          <w:rFonts w:ascii="Times New Roman" w:hAnsi="Times New Roman" w:cs="Times New Roman"/>
          <w:sz w:val="24"/>
          <w:szCs w:val="24"/>
        </w:rPr>
        <w:t xml:space="preserve"> полицейск</w:t>
      </w:r>
      <w:r w:rsidRPr="0013705A" w:rsidR="003C278F">
        <w:rPr>
          <w:rFonts w:ascii="Times New Roman" w:hAnsi="Times New Roman" w:cs="Times New Roman"/>
          <w:sz w:val="24"/>
          <w:szCs w:val="24"/>
        </w:rPr>
        <w:t>ого</w:t>
      </w:r>
      <w:r w:rsidRPr="0013705A">
        <w:rPr>
          <w:rFonts w:ascii="Times New Roman" w:hAnsi="Times New Roman" w:cs="Times New Roman"/>
          <w:sz w:val="24"/>
          <w:szCs w:val="24"/>
        </w:rPr>
        <w:t xml:space="preserve"> </w:t>
      </w:r>
      <w:r w:rsidRPr="0013705A" w:rsidR="00D66B3C">
        <w:rPr>
          <w:rFonts w:ascii="Times New Roman" w:hAnsi="Times New Roman" w:cs="Times New Roman"/>
          <w:sz w:val="24"/>
          <w:szCs w:val="24"/>
        </w:rPr>
        <w:t xml:space="preserve">ОВ </w:t>
      </w:r>
      <w:r w:rsidRPr="0013705A">
        <w:rPr>
          <w:rFonts w:ascii="Times New Roman" w:hAnsi="Times New Roman" w:cs="Times New Roman"/>
          <w:sz w:val="24"/>
          <w:szCs w:val="24"/>
        </w:rPr>
        <w:t xml:space="preserve">ППСП ОМВД России по г. Когалыму от </w:t>
      </w:r>
      <w:r w:rsidR="00946A76">
        <w:rPr>
          <w:rFonts w:ascii="Times New Roman" w:hAnsi="Times New Roman" w:cs="Times New Roman"/>
          <w:sz w:val="24"/>
          <w:szCs w:val="24"/>
        </w:rPr>
        <w:t>0</w:t>
      </w:r>
      <w:r w:rsidR="00113C5D">
        <w:rPr>
          <w:rFonts w:ascii="Times New Roman" w:hAnsi="Times New Roman" w:cs="Times New Roman"/>
          <w:sz w:val="24"/>
          <w:szCs w:val="24"/>
        </w:rPr>
        <w:t>5</w:t>
      </w:r>
      <w:r w:rsidR="00946A76">
        <w:rPr>
          <w:rFonts w:ascii="Times New Roman" w:hAnsi="Times New Roman" w:cs="Times New Roman"/>
          <w:sz w:val="24"/>
          <w:szCs w:val="24"/>
        </w:rPr>
        <w:t>.09.2026</w:t>
      </w:r>
      <w:r w:rsidRPr="0013705A" w:rsidR="00D66B3C">
        <w:rPr>
          <w:rFonts w:ascii="Times New Roman" w:hAnsi="Times New Roman" w:cs="Times New Roman"/>
          <w:sz w:val="24"/>
          <w:szCs w:val="24"/>
        </w:rPr>
        <w:t>, которы</w:t>
      </w:r>
      <w:r w:rsidRPr="0013705A" w:rsidR="003C278F">
        <w:rPr>
          <w:rFonts w:ascii="Times New Roman" w:hAnsi="Times New Roman" w:cs="Times New Roman"/>
          <w:sz w:val="24"/>
          <w:szCs w:val="24"/>
        </w:rPr>
        <w:t>й</w:t>
      </w:r>
      <w:r w:rsidRPr="0013705A">
        <w:rPr>
          <w:rFonts w:ascii="Times New Roman" w:hAnsi="Times New Roman" w:cs="Times New Roman"/>
          <w:sz w:val="24"/>
          <w:szCs w:val="24"/>
        </w:rPr>
        <w:t xml:space="preserve"> содерж</w:t>
      </w:r>
      <w:r w:rsidRPr="0013705A" w:rsidR="003C278F">
        <w:rPr>
          <w:rFonts w:ascii="Times New Roman" w:hAnsi="Times New Roman" w:cs="Times New Roman"/>
          <w:sz w:val="24"/>
          <w:szCs w:val="24"/>
        </w:rPr>
        <w:t>и</w:t>
      </w:r>
      <w:r w:rsidRPr="0013705A">
        <w:rPr>
          <w:rFonts w:ascii="Times New Roman" w:hAnsi="Times New Roman" w:cs="Times New Roman"/>
          <w:sz w:val="24"/>
          <w:szCs w:val="24"/>
        </w:rPr>
        <w:t xml:space="preserve">т сведения, аналогичные протоколу об административном правонарушении; </w:t>
      </w:r>
      <w:r w:rsidRPr="0013705A" w:rsidR="009E7772">
        <w:rPr>
          <w:rFonts w:ascii="Times New Roman" w:hAnsi="Times New Roman" w:cs="Times New Roman"/>
          <w:sz w:val="24"/>
          <w:szCs w:val="24"/>
        </w:rPr>
        <w:t xml:space="preserve">протоколом направления на медицинское освидетельствование от </w:t>
      </w:r>
      <w:r w:rsidR="00946A76">
        <w:rPr>
          <w:rFonts w:ascii="Times New Roman" w:hAnsi="Times New Roman" w:cs="Times New Roman"/>
          <w:sz w:val="24"/>
          <w:szCs w:val="24"/>
        </w:rPr>
        <w:t>0</w:t>
      </w:r>
      <w:r w:rsidR="00113C5D">
        <w:rPr>
          <w:rFonts w:ascii="Times New Roman" w:hAnsi="Times New Roman" w:cs="Times New Roman"/>
          <w:sz w:val="24"/>
          <w:szCs w:val="24"/>
        </w:rPr>
        <w:t>5</w:t>
      </w:r>
      <w:r w:rsidR="00946A76">
        <w:rPr>
          <w:rFonts w:ascii="Times New Roman" w:hAnsi="Times New Roman" w:cs="Times New Roman"/>
          <w:sz w:val="24"/>
          <w:szCs w:val="24"/>
        </w:rPr>
        <w:t>.09.2026</w:t>
      </w:r>
      <w:r w:rsidRPr="0013705A" w:rsidR="009E7772">
        <w:rPr>
          <w:rFonts w:ascii="Times New Roman" w:hAnsi="Times New Roman" w:cs="Times New Roman"/>
          <w:sz w:val="24"/>
          <w:szCs w:val="24"/>
        </w:rPr>
        <w:t>; актом медицинского освидетельствования на состояние опьянения №</w:t>
      </w:r>
      <w:r w:rsidR="00946A76">
        <w:rPr>
          <w:rFonts w:ascii="Times New Roman" w:hAnsi="Times New Roman" w:cs="Times New Roman"/>
          <w:sz w:val="24"/>
          <w:szCs w:val="24"/>
        </w:rPr>
        <w:t>1107</w:t>
      </w:r>
      <w:r w:rsidRPr="0013705A" w:rsidR="0032660C">
        <w:rPr>
          <w:rFonts w:ascii="Times New Roman" w:hAnsi="Times New Roman" w:cs="Times New Roman"/>
          <w:sz w:val="24"/>
          <w:szCs w:val="24"/>
        </w:rPr>
        <w:t xml:space="preserve"> </w:t>
      </w:r>
      <w:r w:rsidRPr="0013705A" w:rsidR="009E7772">
        <w:rPr>
          <w:rFonts w:ascii="Times New Roman" w:hAnsi="Times New Roman" w:cs="Times New Roman"/>
          <w:sz w:val="24"/>
          <w:szCs w:val="24"/>
        </w:rPr>
        <w:t xml:space="preserve">от </w:t>
      </w:r>
      <w:r w:rsidR="00946A76">
        <w:rPr>
          <w:rFonts w:ascii="Times New Roman" w:hAnsi="Times New Roman" w:cs="Times New Roman"/>
          <w:sz w:val="24"/>
          <w:szCs w:val="24"/>
        </w:rPr>
        <w:t>0</w:t>
      </w:r>
      <w:r w:rsidR="00113C5D">
        <w:rPr>
          <w:rFonts w:ascii="Times New Roman" w:hAnsi="Times New Roman" w:cs="Times New Roman"/>
          <w:sz w:val="24"/>
          <w:szCs w:val="24"/>
        </w:rPr>
        <w:t>5</w:t>
      </w:r>
      <w:r w:rsidR="00946A76">
        <w:rPr>
          <w:rFonts w:ascii="Times New Roman" w:hAnsi="Times New Roman" w:cs="Times New Roman"/>
          <w:sz w:val="24"/>
          <w:szCs w:val="24"/>
        </w:rPr>
        <w:t>.09.2026</w:t>
      </w:r>
      <w:r w:rsidRPr="0013705A" w:rsidR="009E7772">
        <w:rPr>
          <w:rFonts w:ascii="Times New Roman" w:hAnsi="Times New Roman" w:cs="Times New Roman"/>
          <w:sz w:val="24"/>
          <w:szCs w:val="24"/>
        </w:rPr>
        <w:t xml:space="preserve">; протоколом о доставлении (принудительном препровождении) лица в служебное помещение органа внутренних дел и  протоколом о задержании лица от </w:t>
      </w:r>
      <w:r w:rsidR="00113C5D">
        <w:rPr>
          <w:rFonts w:ascii="Times New Roman" w:hAnsi="Times New Roman" w:cs="Times New Roman"/>
          <w:sz w:val="24"/>
          <w:szCs w:val="24"/>
        </w:rPr>
        <w:t>05</w:t>
      </w:r>
      <w:r w:rsidR="00946A76">
        <w:rPr>
          <w:rFonts w:ascii="Times New Roman" w:hAnsi="Times New Roman" w:cs="Times New Roman"/>
          <w:sz w:val="24"/>
          <w:szCs w:val="24"/>
        </w:rPr>
        <w:t>.09.2026</w:t>
      </w:r>
      <w:r w:rsidRPr="0013705A" w:rsidR="009E7772">
        <w:rPr>
          <w:rFonts w:ascii="Times New Roman" w:hAnsi="Times New Roman" w:cs="Times New Roman"/>
          <w:sz w:val="24"/>
          <w:szCs w:val="24"/>
        </w:rPr>
        <w:t xml:space="preserve">, из которых следует, что </w:t>
      </w:r>
      <w:r w:rsidRPr="0013705A" w:rsidR="005652F8">
        <w:rPr>
          <w:rFonts w:ascii="Times New Roman" w:hAnsi="Times New Roman" w:cs="Times New Roman"/>
          <w:sz w:val="24"/>
          <w:szCs w:val="24"/>
        </w:rPr>
        <w:t>Бырька</w:t>
      </w:r>
      <w:r w:rsidRPr="0013705A" w:rsidR="005652F8">
        <w:rPr>
          <w:rFonts w:ascii="Times New Roman" w:hAnsi="Times New Roman" w:cs="Times New Roman"/>
          <w:sz w:val="24"/>
          <w:szCs w:val="24"/>
        </w:rPr>
        <w:t xml:space="preserve"> И.В.</w:t>
      </w:r>
      <w:r w:rsidRPr="0013705A" w:rsidR="009E7772">
        <w:rPr>
          <w:rFonts w:ascii="Times New Roman" w:hAnsi="Times New Roman" w:cs="Times New Roman"/>
          <w:sz w:val="24"/>
          <w:szCs w:val="24"/>
        </w:rPr>
        <w:t xml:space="preserve"> был доставлен в ОМВД России по г. Когалыму и задержан </w:t>
      </w:r>
      <w:r w:rsidR="00946A76">
        <w:rPr>
          <w:rFonts w:ascii="Times New Roman" w:hAnsi="Times New Roman" w:cs="Times New Roman"/>
          <w:sz w:val="24"/>
          <w:szCs w:val="24"/>
        </w:rPr>
        <w:t>0</w:t>
      </w:r>
      <w:r w:rsidR="00113C5D">
        <w:rPr>
          <w:rFonts w:ascii="Times New Roman" w:hAnsi="Times New Roman" w:cs="Times New Roman"/>
          <w:sz w:val="24"/>
          <w:szCs w:val="24"/>
        </w:rPr>
        <w:t>5</w:t>
      </w:r>
      <w:r w:rsidR="00946A76">
        <w:rPr>
          <w:rFonts w:ascii="Times New Roman" w:hAnsi="Times New Roman" w:cs="Times New Roman"/>
          <w:sz w:val="24"/>
          <w:szCs w:val="24"/>
        </w:rPr>
        <w:t>.09.2026</w:t>
      </w:r>
      <w:r w:rsidRPr="0013705A" w:rsidR="003C278F">
        <w:rPr>
          <w:rFonts w:ascii="Times New Roman" w:hAnsi="Times New Roman" w:cs="Times New Roman"/>
          <w:sz w:val="24"/>
          <w:szCs w:val="24"/>
        </w:rPr>
        <w:t xml:space="preserve"> в </w:t>
      </w:r>
      <w:r w:rsidR="003C12E3">
        <w:rPr>
          <w:rFonts w:ascii="Times New Roman" w:hAnsi="Times New Roman" w:cs="Times New Roman"/>
          <w:sz w:val="24"/>
          <w:szCs w:val="24"/>
        </w:rPr>
        <w:t>22</w:t>
      </w:r>
      <w:r w:rsidRPr="0013705A" w:rsidR="003C278F">
        <w:rPr>
          <w:rFonts w:ascii="Times New Roman" w:hAnsi="Times New Roman" w:cs="Times New Roman"/>
          <w:sz w:val="24"/>
          <w:szCs w:val="24"/>
        </w:rPr>
        <w:t>:</w:t>
      </w:r>
      <w:r w:rsidR="003C12E3">
        <w:rPr>
          <w:rFonts w:ascii="Times New Roman" w:hAnsi="Times New Roman" w:cs="Times New Roman"/>
          <w:sz w:val="24"/>
          <w:szCs w:val="24"/>
        </w:rPr>
        <w:t>00</w:t>
      </w:r>
      <w:r w:rsidRPr="0013705A" w:rsidR="003C278F">
        <w:rPr>
          <w:rFonts w:ascii="Times New Roman" w:hAnsi="Times New Roman" w:cs="Times New Roman"/>
          <w:sz w:val="24"/>
          <w:szCs w:val="24"/>
        </w:rPr>
        <w:t xml:space="preserve"> часов</w:t>
      </w:r>
      <w:r w:rsidRPr="0013705A" w:rsidR="00230938">
        <w:rPr>
          <w:rFonts w:ascii="Times New Roman" w:hAnsi="Times New Roman" w:cs="Times New Roman"/>
          <w:sz w:val="24"/>
          <w:szCs w:val="24"/>
        </w:rPr>
        <w:t>;</w:t>
      </w:r>
      <w:r w:rsidRPr="0013705A" w:rsidR="0032660C">
        <w:rPr>
          <w:rFonts w:ascii="Times New Roman" w:hAnsi="Times New Roman" w:cs="Times New Roman"/>
          <w:sz w:val="24"/>
          <w:szCs w:val="24"/>
        </w:rPr>
        <w:t xml:space="preserve"> </w:t>
      </w:r>
      <w:r w:rsidR="00113C5D">
        <w:rPr>
          <w:rFonts w:ascii="Times New Roman" w:hAnsi="Times New Roman" w:cs="Times New Roman"/>
          <w:sz w:val="24"/>
          <w:szCs w:val="24"/>
        </w:rPr>
        <w:t>письменным объяснением свидетеля</w:t>
      </w:r>
      <w:r w:rsidRPr="0013705A">
        <w:rPr>
          <w:rFonts w:ascii="Times New Roman" w:hAnsi="Times New Roman" w:cs="Times New Roman"/>
          <w:sz w:val="24"/>
          <w:szCs w:val="24"/>
        </w:rPr>
        <w:t>.</w:t>
      </w:r>
    </w:p>
    <w:p w:rsidR="00241F44" w:rsidRPr="0013705A" w:rsidP="0013705A">
      <w:pPr>
        <w:pStyle w:val="BodyTextIndent"/>
        <w:ind w:firstLine="709"/>
        <w:rPr>
          <w:color w:val="000000" w:themeColor="text1"/>
        </w:rPr>
      </w:pPr>
      <w:r w:rsidRPr="0013705A">
        <w:rPr>
          <w:color w:val="000000" w:themeColor="text1"/>
        </w:rPr>
        <w:t xml:space="preserve">Действия </w:t>
      </w:r>
      <w:r w:rsidRPr="0013705A" w:rsidR="005652F8">
        <w:rPr>
          <w:color w:val="000000" w:themeColor="text1"/>
        </w:rPr>
        <w:t>Бырька</w:t>
      </w:r>
      <w:r w:rsidRPr="0013705A" w:rsidR="005652F8">
        <w:rPr>
          <w:color w:val="000000" w:themeColor="text1"/>
        </w:rPr>
        <w:t xml:space="preserve"> И.В.</w:t>
      </w:r>
      <w:r w:rsidRPr="0013705A">
        <w:rPr>
          <w:color w:val="000000" w:themeColor="text1"/>
        </w:rPr>
        <w:t xml:space="preserve"> правильно квалифицированы по ст. 20.21 КоАП РФ.</w:t>
      </w:r>
    </w:p>
    <w:p w:rsidR="003C278F" w:rsidRPr="0013705A" w:rsidP="0013705A">
      <w:pPr>
        <w:pStyle w:val="BodyTextIndent2"/>
        <w:ind w:firstLine="709"/>
        <w:rPr>
          <w:sz w:val="24"/>
          <w:szCs w:val="24"/>
        </w:rPr>
      </w:pPr>
      <w:r w:rsidRPr="0013705A">
        <w:rPr>
          <w:sz w:val="24"/>
          <w:szCs w:val="24"/>
        </w:rPr>
        <w:t>Обстоятельств, исключающих производство по делу, не имеется.</w:t>
      </w:r>
    </w:p>
    <w:p w:rsidR="003C278F" w:rsidRPr="0013705A" w:rsidP="0013705A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705A">
        <w:rPr>
          <w:rFonts w:ascii="Times New Roman" w:hAnsi="Times New Roman" w:cs="Times New Roman"/>
          <w:sz w:val="24"/>
          <w:szCs w:val="24"/>
        </w:rPr>
        <w:t>Обстоятельства, смягчающие административную ответственность в соответствии со ч.2 ст.4.2 КоАП РФ признание вины.</w:t>
      </w:r>
    </w:p>
    <w:p w:rsidR="003C278F" w:rsidRPr="0013705A" w:rsidP="0013705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3705A">
        <w:rPr>
          <w:rFonts w:ascii="Times New Roman" w:hAnsi="Times New Roman" w:cs="Times New Roman"/>
          <w:color w:val="000000"/>
          <w:sz w:val="24"/>
          <w:szCs w:val="24"/>
        </w:rPr>
        <w:t xml:space="preserve">К отягчающему административную ответственность обстоятельству в соответствии со ст.4.3 КоАП РФ, мировой судья относит </w:t>
      </w:r>
      <w:r w:rsidRPr="0013705A">
        <w:rPr>
          <w:rFonts w:ascii="Times New Roman" w:hAnsi="Times New Roman" w:cs="Times New Roman"/>
          <w:sz w:val="24"/>
          <w:szCs w:val="24"/>
        </w:rPr>
        <w:t>повторное совершение однородного правонарушения</w:t>
      </w:r>
      <w:r w:rsidRPr="0013705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3C278F" w:rsidRPr="0013705A" w:rsidP="0013705A">
      <w:pPr>
        <w:pStyle w:val="BodyTextIndent"/>
        <w:ind w:firstLine="709"/>
      </w:pPr>
      <w:r w:rsidRPr="0013705A">
        <w:rPr>
          <w:color w:val="000000" w:themeColor="text1"/>
        </w:rPr>
        <w:t xml:space="preserve">При назначении наказания мировой судья учитывает характер и степень опасности правонарушения, данные о личности и имущественном положении </w:t>
      </w:r>
      <w:r w:rsidRPr="0013705A" w:rsidR="004C6F64">
        <w:rPr>
          <w:color w:val="000000" w:themeColor="text1"/>
        </w:rPr>
        <w:t>Бырька</w:t>
      </w:r>
      <w:r w:rsidRPr="0013705A" w:rsidR="004C6F64">
        <w:rPr>
          <w:color w:val="000000" w:themeColor="text1"/>
        </w:rPr>
        <w:t xml:space="preserve"> И.В.</w:t>
      </w:r>
      <w:r w:rsidRPr="0013705A">
        <w:rPr>
          <w:color w:val="000000" w:themeColor="text1"/>
        </w:rPr>
        <w:t>,</w:t>
      </w:r>
      <w:r w:rsidRPr="0013705A">
        <w:t xml:space="preserve"> который систематически привлекался к административной ответственности, должных выводов для себя не делает, в связи с чем, мировой судья приходит к выводу о необходимости назначения наказания в виде административного ареста.</w:t>
      </w:r>
    </w:p>
    <w:p w:rsidR="003C278F" w:rsidRPr="0013705A" w:rsidP="0013705A">
      <w:pPr>
        <w:pStyle w:val="BodyTextIndent"/>
        <w:ind w:firstLine="709"/>
      </w:pPr>
      <w:r w:rsidRPr="0013705A">
        <w:t>Ограничений для назначения административного ареста, перечисленных в ч.2 ст.3.9 КоАП РФ, по делу не имеется.</w:t>
      </w:r>
    </w:p>
    <w:p w:rsidR="003C278F" w:rsidRPr="0013705A" w:rsidP="0013705A">
      <w:pPr>
        <w:pStyle w:val="BodyTextIndent"/>
        <w:ind w:firstLine="709"/>
      </w:pPr>
      <w:r w:rsidRPr="0013705A">
        <w:t>В силу ч.3 ст.3.9 КоАП РФ и ч.3 ст.32.8 КоАП РФ срок административного задержания засчитывается в срок административного ареста. Срок административного задержания лица исчисляется с момента его доставления в соответствии со ст.27.2 настоящего Кодекса.</w:t>
      </w:r>
    </w:p>
    <w:p w:rsidR="003C278F" w:rsidRPr="0013705A" w:rsidP="001370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705A">
        <w:rPr>
          <w:rFonts w:ascii="Times New Roman" w:hAnsi="Times New Roman" w:cs="Times New Roman"/>
          <w:sz w:val="24"/>
          <w:szCs w:val="24"/>
        </w:rPr>
        <w:t xml:space="preserve">Руководствуясь </w:t>
      </w:r>
      <w:r w:rsidRPr="0013705A">
        <w:rPr>
          <w:rFonts w:ascii="Times New Roman" w:hAnsi="Times New Roman" w:cs="Times New Roman"/>
          <w:bCs/>
          <w:sz w:val="24"/>
          <w:szCs w:val="24"/>
        </w:rPr>
        <w:t xml:space="preserve">ст. </w:t>
      </w:r>
      <w:r w:rsidRPr="0013705A">
        <w:rPr>
          <w:rFonts w:ascii="Times New Roman" w:hAnsi="Times New Roman" w:cs="Times New Roman"/>
          <w:sz w:val="24"/>
          <w:szCs w:val="24"/>
        </w:rPr>
        <w:t>29.9, 29.10 КоАП РФ, мировой судья,</w:t>
      </w:r>
    </w:p>
    <w:p w:rsidR="00241F44" w:rsidRPr="0013705A" w:rsidP="0013705A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241F44" w:rsidRPr="0013705A" w:rsidP="0013705A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13705A">
        <w:rPr>
          <w:rFonts w:ascii="Times New Roman" w:hAnsi="Times New Roman" w:cs="Times New Roman"/>
          <w:bCs/>
          <w:sz w:val="24"/>
          <w:szCs w:val="24"/>
        </w:rPr>
        <w:t>ПОСТАНОВИЛ:</w:t>
      </w:r>
    </w:p>
    <w:p w:rsidR="00241F44" w:rsidRPr="0013705A" w:rsidP="0013705A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4C6F64" w:rsidRPr="0013705A" w:rsidP="001370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705A">
        <w:rPr>
          <w:rFonts w:ascii="Times New Roman" w:hAnsi="Times New Roman" w:cs="Times New Roman"/>
          <w:sz w:val="24"/>
          <w:szCs w:val="24"/>
        </w:rPr>
        <w:t xml:space="preserve">признать </w:t>
      </w:r>
      <w:r w:rsidRPr="0013705A">
        <w:rPr>
          <w:rFonts w:ascii="Times New Roman" w:hAnsi="Times New Roman" w:cs="Times New Roman"/>
          <w:sz w:val="24"/>
          <w:szCs w:val="24"/>
        </w:rPr>
        <w:t>Бырька</w:t>
      </w:r>
      <w:r w:rsidRPr="0013705A">
        <w:rPr>
          <w:rFonts w:ascii="Times New Roman" w:hAnsi="Times New Roman" w:cs="Times New Roman"/>
          <w:sz w:val="24"/>
          <w:szCs w:val="24"/>
        </w:rPr>
        <w:t xml:space="preserve"> Игоря Владимировича виновным в совершении правонарушения, предусмотренного ст.20.21 КоАП РФ и назначить ему административное наказание в виде административного ареста сроком на</w:t>
      </w:r>
      <w:r w:rsidRPr="0013705A" w:rsidR="0032660C">
        <w:rPr>
          <w:rFonts w:ascii="Times New Roman" w:hAnsi="Times New Roman" w:cs="Times New Roman"/>
          <w:sz w:val="24"/>
          <w:szCs w:val="24"/>
        </w:rPr>
        <w:t xml:space="preserve"> </w:t>
      </w:r>
      <w:r w:rsidRPr="0013705A" w:rsidR="0013705A">
        <w:rPr>
          <w:rFonts w:ascii="Times New Roman" w:hAnsi="Times New Roman" w:cs="Times New Roman"/>
          <w:sz w:val="24"/>
          <w:szCs w:val="24"/>
        </w:rPr>
        <w:t>0</w:t>
      </w:r>
      <w:r w:rsidR="00113C5D">
        <w:rPr>
          <w:rFonts w:ascii="Times New Roman" w:hAnsi="Times New Roman" w:cs="Times New Roman"/>
          <w:sz w:val="24"/>
          <w:szCs w:val="24"/>
        </w:rPr>
        <w:t>2</w:t>
      </w:r>
      <w:r w:rsidRPr="0013705A">
        <w:rPr>
          <w:rFonts w:ascii="Times New Roman" w:hAnsi="Times New Roman" w:cs="Times New Roman"/>
          <w:sz w:val="24"/>
          <w:szCs w:val="24"/>
        </w:rPr>
        <w:t xml:space="preserve"> (</w:t>
      </w:r>
      <w:r w:rsidR="00113C5D">
        <w:rPr>
          <w:rFonts w:ascii="Times New Roman" w:hAnsi="Times New Roman" w:cs="Times New Roman"/>
          <w:sz w:val="24"/>
          <w:szCs w:val="24"/>
        </w:rPr>
        <w:t>двое</w:t>
      </w:r>
      <w:r w:rsidRPr="0013705A">
        <w:rPr>
          <w:rFonts w:ascii="Times New Roman" w:hAnsi="Times New Roman" w:cs="Times New Roman"/>
          <w:sz w:val="24"/>
          <w:szCs w:val="24"/>
        </w:rPr>
        <w:t>) сут</w:t>
      </w:r>
      <w:r w:rsidR="00113C5D">
        <w:rPr>
          <w:rFonts w:ascii="Times New Roman" w:hAnsi="Times New Roman" w:cs="Times New Roman"/>
          <w:sz w:val="24"/>
          <w:szCs w:val="24"/>
        </w:rPr>
        <w:t>ок</w:t>
      </w:r>
      <w:r w:rsidRPr="0013705A">
        <w:rPr>
          <w:rFonts w:ascii="Times New Roman" w:hAnsi="Times New Roman" w:cs="Times New Roman"/>
          <w:sz w:val="24"/>
          <w:szCs w:val="24"/>
        </w:rPr>
        <w:t xml:space="preserve"> в ОМВД России по г. Когалыму.</w:t>
      </w:r>
    </w:p>
    <w:p w:rsidR="003C12E3" w:rsidP="003C12E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3705A">
        <w:rPr>
          <w:rFonts w:ascii="Times New Roman" w:hAnsi="Times New Roman" w:cs="Times New Roman"/>
          <w:sz w:val="24"/>
          <w:szCs w:val="24"/>
        </w:rPr>
        <w:t xml:space="preserve">Срок наказания </w:t>
      </w:r>
      <w:r w:rsidRPr="0013705A">
        <w:rPr>
          <w:rFonts w:ascii="Times New Roman" w:hAnsi="Times New Roman" w:cs="Times New Roman"/>
          <w:color w:val="000000" w:themeColor="text1"/>
          <w:sz w:val="24"/>
          <w:szCs w:val="24"/>
        </w:rPr>
        <w:t>Бырька</w:t>
      </w:r>
      <w:r w:rsidRPr="0013705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И.В. </w:t>
      </w:r>
      <w:r>
        <w:rPr>
          <w:rFonts w:ascii="Times New Roman" w:hAnsi="Times New Roman" w:cs="Times New Roman"/>
          <w:sz w:val="24"/>
          <w:szCs w:val="24"/>
        </w:rPr>
        <w:t>исчислять с 0</w:t>
      </w:r>
      <w:r w:rsidR="00113C5D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.09.2026 с 1</w:t>
      </w:r>
      <w:r w:rsidR="00113C5D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часов 00 минут, зачесть в срок отбывания наказания срок административного задержания с </w:t>
      </w:r>
      <w:r w:rsidR="00BD55D3">
        <w:rPr>
          <w:rFonts w:ascii="Times New Roman" w:hAnsi="Times New Roman" w:cs="Times New Roman"/>
          <w:sz w:val="24"/>
          <w:szCs w:val="24"/>
        </w:rPr>
        <w:t>19</w:t>
      </w:r>
      <w:r>
        <w:rPr>
          <w:rFonts w:ascii="Times New Roman" w:hAnsi="Times New Roman" w:cs="Times New Roman"/>
          <w:sz w:val="24"/>
          <w:szCs w:val="24"/>
        </w:rPr>
        <w:t xml:space="preserve"> часов </w:t>
      </w:r>
      <w:r w:rsidR="00BD55D3">
        <w:rPr>
          <w:rFonts w:ascii="Times New Roman" w:hAnsi="Times New Roman" w:cs="Times New Roman"/>
          <w:sz w:val="24"/>
          <w:szCs w:val="24"/>
        </w:rPr>
        <w:t>5</w:t>
      </w:r>
      <w:r w:rsidR="00155A63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 минут 0</w:t>
      </w:r>
      <w:r w:rsidR="00BD55D3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.09.2026.</w:t>
      </w:r>
    </w:p>
    <w:p w:rsidR="003C12E3" w:rsidP="003C12E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Постановление может быть обжаловано в порядке и сроки, установленные статьями 30.1, 30.2, 30.3 Кодекса Российской Федерации об административных правонарушениях путем подачи жалобы мировому судье или в Когалымский городской суд Ханты-Мансийского автономного округа – Югры в течение 10 дней со дня вручения, получения копии постановления.</w:t>
      </w:r>
    </w:p>
    <w:p w:rsidR="003C12E3" w:rsidP="003C12E3">
      <w:pPr>
        <w:tabs>
          <w:tab w:val="left" w:pos="284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3C12E3" w:rsidP="003C12E3">
      <w:pPr>
        <w:tabs>
          <w:tab w:val="left" w:pos="284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3C12E3" w:rsidP="003C12E3">
      <w:pPr>
        <w:tabs>
          <w:tab w:val="left" w:pos="284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3C12E3" w:rsidP="003C12E3">
      <w:pPr>
        <w:tabs>
          <w:tab w:val="left" w:pos="284"/>
        </w:tabs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Мировой судья                                                                                                 С.С. Красников</w:t>
      </w:r>
    </w:p>
    <w:p w:rsidR="006A01C6" w:rsidRPr="00AB336B" w:rsidP="003C12E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sectPr w:rsidSect="00C81869">
      <w:headerReference w:type="first" r:id="rId4"/>
      <w:pgSz w:w="11906" w:h="16838"/>
      <w:pgMar w:top="1134" w:right="851" w:bottom="1134" w:left="1701" w:header="284" w:footer="284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55A63" w:rsidP="0013705A">
    <w:pPr>
      <w:pStyle w:val="Heading3"/>
      <w:jc w:val="right"/>
      <w:rPr>
        <w:sz w:val="20"/>
        <w:szCs w:val="20"/>
      </w:rPr>
    </w:pPr>
  </w:p>
  <w:p w:rsidR="0013705A" w:rsidRPr="0013705A" w:rsidP="0013705A">
    <w:pPr>
      <w:pStyle w:val="Heading3"/>
      <w:jc w:val="right"/>
      <w:rPr>
        <w:sz w:val="20"/>
        <w:szCs w:val="20"/>
      </w:rPr>
    </w:pPr>
    <w:r w:rsidRPr="0013705A">
      <w:rPr>
        <w:sz w:val="20"/>
        <w:szCs w:val="20"/>
      </w:rPr>
      <w:t>№5-</w:t>
    </w:r>
    <w:r w:rsidR="00643E26">
      <w:rPr>
        <w:sz w:val="20"/>
        <w:szCs w:val="20"/>
      </w:rPr>
      <w:t>6</w:t>
    </w:r>
    <w:r w:rsidR="00B31673">
      <w:rPr>
        <w:sz w:val="20"/>
        <w:szCs w:val="20"/>
      </w:rPr>
      <w:t>86</w:t>
    </w:r>
    <w:r w:rsidR="00643E26">
      <w:rPr>
        <w:sz w:val="20"/>
        <w:szCs w:val="20"/>
      </w:rPr>
      <w:t>-1701</w:t>
    </w:r>
    <w:r w:rsidRPr="0013705A">
      <w:rPr>
        <w:sz w:val="20"/>
        <w:szCs w:val="20"/>
      </w:rPr>
      <w:t>/202</w:t>
    </w:r>
    <w:r w:rsidR="00643E26">
      <w:rPr>
        <w:sz w:val="20"/>
        <w:szCs w:val="20"/>
      </w:rPr>
      <w:t>6</w:t>
    </w:r>
  </w:p>
  <w:p w:rsidR="0013705A" w:rsidP="0013705A">
    <w:pPr>
      <w:jc w:val="right"/>
    </w:pPr>
    <w:r w:rsidRPr="0013705A">
      <w:rPr>
        <w:rFonts w:ascii="Times New Roman" w:hAnsi="Times New Roman" w:cs="Times New Roman"/>
        <w:sz w:val="20"/>
        <w:szCs w:val="20"/>
      </w:rPr>
      <w:t>86</w:t>
    </w:r>
    <w:r w:rsidRPr="0013705A">
      <w:rPr>
        <w:rFonts w:ascii="Times New Roman" w:hAnsi="Times New Roman" w:cs="Times New Roman"/>
        <w:sz w:val="20"/>
        <w:szCs w:val="20"/>
        <w:lang w:val="en-US"/>
      </w:rPr>
      <w:t>MS</w:t>
    </w:r>
    <w:r w:rsidRPr="0013705A">
      <w:rPr>
        <w:rFonts w:ascii="Times New Roman" w:hAnsi="Times New Roman" w:cs="Times New Roman"/>
        <w:sz w:val="20"/>
        <w:szCs w:val="20"/>
      </w:rPr>
      <w:t>00</w:t>
    </w:r>
    <w:r w:rsidR="00643E26">
      <w:rPr>
        <w:rFonts w:ascii="Times New Roman" w:hAnsi="Times New Roman" w:cs="Times New Roman"/>
        <w:sz w:val="20"/>
        <w:szCs w:val="20"/>
      </w:rPr>
      <w:t>17</w:t>
    </w:r>
    <w:r w:rsidRPr="0013705A">
      <w:rPr>
        <w:rFonts w:ascii="Times New Roman" w:hAnsi="Times New Roman" w:cs="Times New Roman"/>
        <w:sz w:val="20"/>
        <w:szCs w:val="20"/>
      </w:rPr>
      <w:t>-01-202</w:t>
    </w:r>
    <w:r w:rsidR="00643E26">
      <w:rPr>
        <w:rFonts w:ascii="Times New Roman" w:hAnsi="Times New Roman" w:cs="Times New Roman"/>
        <w:sz w:val="20"/>
        <w:szCs w:val="20"/>
      </w:rPr>
      <w:t>6</w:t>
    </w:r>
    <w:r w:rsidRPr="0013705A">
      <w:rPr>
        <w:rFonts w:ascii="Times New Roman" w:hAnsi="Times New Roman" w:cs="Times New Roman"/>
        <w:sz w:val="20"/>
        <w:szCs w:val="20"/>
      </w:rPr>
      <w:t>-00</w:t>
    </w:r>
    <w:r w:rsidR="00643E26">
      <w:rPr>
        <w:rFonts w:ascii="Times New Roman" w:hAnsi="Times New Roman" w:cs="Times New Roman"/>
        <w:sz w:val="20"/>
        <w:szCs w:val="20"/>
      </w:rPr>
      <w:t>3</w:t>
    </w:r>
    <w:r w:rsidR="00B31673">
      <w:rPr>
        <w:rFonts w:ascii="Times New Roman" w:hAnsi="Times New Roman" w:cs="Times New Roman"/>
        <w:sz w:val="20"/>
        <w:szCs w:val="20"/>
      </w:rPr>
      <w:t>209-71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27CB"/>
    <w:rsid w:val="00037F7E"/>
    <w:rsid w:val="000476E8"/>
    <w:rsid w:val="000513C3"/>
    <w:rsid w:val="00055E9B"/>
    <w:rsid w:val="0005743B"/>
    <w:rsid w:val="00092388"/>
    <w:rsid w:val="000961FC"/>
    <w:rsid w:val="000A1390"/>
    <w:rsid w:val="000C74CF"/>
    <w:rsid w:val="000D33D2"/>
    <w:rsid w:val="000D63E7"/>
    <w:rsid w:val="000E2E4D"/>
    <w:rsid w:val="000E5289"/>
    <w:rsid w:val="000E5961"/>
    <w:rsid w:val="000F0062"/>
    <w:rsid w:val="000F289A"/>
    <w:rsid w:val="001019C2"/>
    <w:rsid w:val="0011240E"/>
    <w:rsid w:val="00112BF7"/>
    <w:rsid w:val="00112EE8"/>
    <w:rsid w:val="00113C5D"/>
    <w:rsid w:val="0013705A"/>
    <w:rsid w:val="00155A63"/>
    <w:rsid w:val="00164673"/>
    <w:rsid w:val="0017006B"/>
    <w:rsid w:val="001840CD"/>
    <w:rsid w:val="00190989"/>
    <w:rsid w:val="001922F1"/>
    <w:rsid w:val="00193BD9"/>
    <w:rsid w:val="00193D3A"/>
    <w:rsid w:val="001A2927"/>
    <w:rsid w:val="001A29FA"/>
    <w:rsid w:val="001A2F60"/>
    <w:rsid w:val="001B6DBB"/>
    <w:rsid w:val="001E2C8A"/>
    <w:rsid w:val="001E2D6C"/>
    <w:rsid w:val="001E38F5"/>
    <w:rsid w:val="001F2D6C"/>
    <w:rsid w:val="001F7315"/>
    <w:rsid w:val="00204A1A"/>
    <w:rsid w:val="00210C0E"/>
    <w:rsid w:val="00230096"/>
    <w:rsid w:val="00230938"/>
    <w:rsid w:val="00241F44"/>
    <w:rsid w:val="0027356F"/>
    <w:rsid w:val="0029520D"/>
    <w:rsid w:val="002A11F7"/>
    <w:rsid w:val="002A18C0"/>
    <w:rsid w:val="002A7D9C"/>
    <w:rsid w:val="002B0A5E"/>
    <w:rsid w:val="002B7749"/>
    <w:rsid w:val="002C5502"/>
    <w:rsid w:val="002C5A84"/>
    <w:rsid w:val="002D194E"/>
    <w:rsid w:val="002D24DD"/>
    <w:rsid w:val="002D34D5"/>
    <w:rsid w:val="002E7C0A"/>
    <w:rsid w:val="002F250A"/>
    <w:rsid w:val="002F613A"/>
    <w:rsid w:val="0032660C"/>
    <w:rsid w:val="00334E63"/>
    <w:rsid w:val="00345378"/>
    <w:rsid w:val="0034654F"/>
    <w:rsid w:val="00346E79"/>
    <w:rsid w:val="00352546"/>
    <w:rsid w:val="003620DD"/>
    <w:rsid w:val="0036493E"/>
    <w:rsid w:val="0037654E"/>
    <w:rsid w:val="00382229"/>
    <w:rsid w:val="0038231C"/>
    <w:rsid w:val="00384F12"/>
    <w:rsid w:val="00393631"/>
    <w:rsid w:val="003B73A6"/>
    <w:rsid w:val="003C12E3"/>
    <w:rsid w:val="003C278F"/>
    <w:rsid w:val="003C4508"/>
    <w:rsid w:val="003D39EA"/>
    <w:rsid w:val="003E3E41"/>
    <w:rsid w:val="004041F8"/>
    <w:rsid w:val="00404BBC"/>
    <w:rsid w:val="004076FF"/>
    <w:rsid w:val="00415018"/>
    <w:rsid w:val="004310BE"/>
    <w:rsid w:val="00433E3B"/>
    <w:rsid w:val="00437B95"/>
    <w:rsid w:val="00441B22"/>
    <w:rsid w:val="00444786"/>
    <w:rsid w:val="00472D36"/>
    <w:rsid w:val="004810F0"/>
    <w:rsid w:val="00495D85"/>
    <w:rsid w:val="004C6F64"/>
    <w:rsid w:val="004D4EB2"/>
    <w:rsid w:val="004D5C6A"/>
    <w:rsid w:val="00505C99"/>
    <w:rsid w:val="00511C82"/>
    <w:rsid w:val="00516A48"/>
    <w:rsid w:val="00517F10"/>
    <w:rsid w:val="00521561"/>
    <w:rsid w:val="0055046B"/>
    <w:rsid w:val="00550509"/>
    <w:rsid w:val="0055178B"/>
    <w:rsid w:val="005569D2"/>
    <w:rsid w:val="00561DC4"/>
    <w:rsid w:val="005652F8"/>
    <w:rsid w:val="00570F3D"/>
    <w:rsid w:val="005771F4"/>
    <w:rsid w:val="00580A63"/>
    <w:rsid w:val="005A2897"/>
    <w:rsid w:val="005A57EC"/>
    <w:rsid w:val="005C389B"/>
    <w:rsid w:val="005C3AE9"/>
    <w:rsid w:val="005C6D21"/>
    <w:rsid w:val="00603E92"/>
    <w:rsid w:val="0061474C"/>
    <w:rsid w:val="00616834"/>
    <w:rsid w:val="00635D7C"/>
    <w:rsid w:val="00642717"/>
    <w:rsid w:val="00643E26"/>
    <w:rsid w:val="00661602"/>
    <w:rsid w:val="00680BEC"/>
    <w:rsid w:val="006907C2"/>
    <w:rsid w:val="006A01C6"/>
    <w:rsid w:val="006C0202"/>
    <w:rsid w:val="006C57F3"/>
    <w:rsid w:val="006D76BE"/>
    <w:rsid w:val="006E08F2"/>
    <w:rsid w:val="0070110D"/>
    <w:rsid w:val="00713F8E"/>
    <w:rsid w:val="00747762"/>
    <w:rsid w:val="0076707C"/>
    <w:rsid w:val="00771085"/>
    <w:rsid w:val="007778AC"/>
    <w:rsid w:val="00793322"/>
    <w:rsid w:val="007A1E98"/>
    <w:rsid w:val="007A7E32"/>
    <w:rsid w:val="007B0A95"/>
    <w:rsid w:val="007C07D1"/>
    <w:rsid w:val="007C4BD5"/>
    <w:rsid w:val="007D268F"/>
    <w:rsid w:val="007E481A"/>
    <w:rsid w:val="007F64B1"/>
    <w:rsid w:val="008015BC"/>
    <w:rsid w:val="00813170"/>
    <w:rsid w:val="00825017"/>
    <w:rsid w:val="00826B4F"/>
    <w:rsid w:val="0083698C"/>
    <w:rsid w:val="0084621A"/>
    <w:rsid w:val="0085412C"/>
    <w:rsid w:val="008656B6"/>
    <w:rsid w:val="00874441"/>
    <w:rsid w:val="00881286"/>
    <w:rsid w:val="00887287"/>
    <w:rsid w:val="00896B26"/>
    <w:rsid w:val="008A40F8"/>
    <w:rsid w:val="009201D0"/>
    <w:rsid w:val="00931128"/>
    <w:rsid w:val="009410B3"/>
    <w:rsid w:val="009455EB"/>
    <w:rsid w:val="00946A76"/>
    <w:rsid w:val="00962944"/>
    <w:rsid w:val="0098636E"/>
    <w:rsid w:val="009A6CF0"/>
    <w:rsid w:val="009A774A"/>
    <w:rsid w:val="009B520A"/>
    <w:rsid w:val="009D0184"/>
    <w:rsid w:val="009D1508"/>
    <w:rsid w:val="009E7772"/>
    <w:rsid w:val="00A13B17"/>
    <w:rsid w:val="00A1663C"/>
    <w:rsid w:val="00A52A00"/>
    <w:rsid w:val="00A73636"/>
    <w:rsid w:val="00A74C50"/>
    <w:rsid w:val="00A822EE"/>
    <w:rsid w:val="00A83A5D"/>
    <w:rsid w:val="00AB336B"/>
    <w:rsid w:val="00AC5232"/>
    <w:rsid w:val="00AE0E9B"/>
    <w:rsid w:val="00AF35DC"/>
    <w:rsid w:val="00B0759B"/>
    <w:rsid w:val="00B10922"/>
    <w:rsid w:val="00B31673"/>
    <w:rsid w:val="00B363BB"/>
    <w:rsid w:val="00B57E28"/>
    <w:rsid w:val="00B8634F"/>
    <w:rsid w:val="00B9324D"/>
    <w:rsid w:val="00B93E1C"/>
    <w:rsid w:val="00BA56FD"/>
    <w:rsid w:val="00BB05D5"/>
    <w:rsid w:val="00BD39A1"/>
    <w:rsid w:val="00BD55D3"/>
    <w:rsid w:val="00BD7F8A"/>
    <w:rsid w:val="00BE709E"/>
    <w:rsid w:val="00BE740B"/>
    <w:rsid w:val="00C111AC"/>
    <w:rsid w:val="00C114E9"/>
    <w:rsid w:val="00C31C9B"/>
    <w:rsid w:val="00C40EF2"/>
    <w:rsid w:val="00C54483"/>
    <w:rsid w:val="00C557FC"/>
    <w:rsid w:val="00C61914"/>
    <w:rsid w:val="00C65D8E"/>
    <w:rsid w:val="00C73247"/>
    <w:rsid w:val="00C81869"/>
    <w:rsid w:val="00CA5B6D"/>
    <w:rsid w:val="00CB0240"/>
    <w:rsid w:val="00CB1B75"/>
    <w:rsid w:val="00CC40E0"/>
    <w:rsid w:val="00CE4221"/>
    <w:rsid w:val="00CF791E"/>
    <w:rsid w:val="00D15C7A"/>
    <w:rsid w:val="00D2323C"/>
    <w:rsid w:val="00D3268A"/>
    <w:rsid w:val="00D454CC"/>
    <w:rsid w:val="00D54577"/>
    <w:rsid w:val="00D64F43"/>
    <w:rsid w:val="00D66B3C"/>
    <w:rsid w:val="00D711AD"/>
    <w:rsid w:val="00D77268"/>
    <w:rsid w:val="00D95B13"/>
    <w:rsid w:val="00DC1D7A"/>
    <w:rsid w:val="00DD67CD"/>
    <w:rsid w:val="00DF0F6C"/>
    <w:rsid w:val="00DF4AFD"/>
    <w:rsid w:val="00DF687B"/>
    <w:rsid w:val="00E07B60"/>
    <w:rsid w:val="00E2406A"/>
    <w:rsid w:val="00E67423"/>
    <w:rsid w:val="00E74674"/>
    <w:rsid w:val="00E77443"/>
    <w:rsid w:val="00E81534"/>
    <w:rsid w:val="00E853EE"/>
    <w:rsid w:val="00E947E6"/>
    <w:rsid w:val="00E97EB2"/>
    <w:rsid w:val="00EA6AF8"/>
    <w:rsid w:val="00EA7940"/>
    <w:rsid w:val="00EC2243"/>
    <w:rsid w:val="00F07ECB"/>
    <w:rsid w:val="00F127CB"/>
    <w:rsid w:val="00F443DC"/>
    <w:rsid w:val="00F47041"/>
    <w:rsid w:val="00F535BD"/>
    <w:rsid w:val="00F60054"/>
    <w:rsid w:val="00F60551"/>
    <w:rsid w:val="00F7431E"/>
    <w:rsid w:val="00F9709E"/>
    <w:rsid w:val="00FA1869"/>
    <w:rsid w:val="00FC20BF"/>
    <w:rsid w:val="00FD55DC"/>
    <w:rsid w:val="00FE07BB"/>
    <w:rsid w:val="00FF367C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481F584D-C364-4B7F-B1FA-9272954ED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5378"/>
  </w:style>
  <w:style w:type="paragraph" w:styleId="Heading1">
    <w:name w:val="heading 1"/>
    <w:basedOn w:val="Normal"/>
    <w:next w:val="Normal"/>
    <w:link w:val="1"/>
    <w:uiPriority w:val="9"/>
    <w:qFormat/>
    <w:rsid w:val="004C6F64"/>
    <w:pPr>
      <w:keepNext/>
      <w:tabs>
        <w:tab w:val="left" w:pos="2630"/>
        <w:tab w:val="left" w:pos="6982"/>
      </w:tabs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7"/>
      <w:szCs w:val="27"/>
    </w:rPr>
  </w:style>
  <w:style w:type="paragraph" w:styleId="Heading2">
    <w:name w:val="heading 2"/>
    <w:basedOn w:val="Normal"/>
    <w:next w:val="Normal"/>
    <w:link w:val="20"/>
    <w:uiPriority w:val="9"/>
    <w:unhideWhenUsed/>
    <w:qFormat/>
    <w:rsid w:val="004C6F64"/>
    <w:pPr>
      <w:keepNext/>
      <w:spacing w:after="0" w:line="240" w:lineRule="auto"/>
      <w:jc w:val="center"/>
      <w:outlineLvl w:val="1"/>
    </w:pPr>
    <w:rPr>
      <w:rFonts w:ascii="Times New Roman" w:hAnsi="Times New Roman" w:cs="Times New Roman"/>
      <w:sz w:val="26"/>
      <w:szCs w:val="26"/>
    </w:rPr>
  </w:style>
  <w:style w:type="paragraph" w:styleId="Heading3">
    <w:name w:val="heading 3"/>
    <w:basedOn w:val="Normal"/>
    <w:next w:val="Normal"/>
    <w:link w:val="30"/>
    <w:uiPriority w:val="9"/>
    <w:unhideWhenUsed/>
    <w:qFormat/>
    <w:rsid w:val="00D15C7A"/>
    <w:pPr>
      <w:keepNext/>
      <w:tabs>
        <w:tab w:val="left" w:pos="8452"/>
      </w:tabs>
      <w:spacing w:after="0" w:line="240" w:lineRule="auto"/>
      <w:outlineLvl w:val="2"/>
    </w:pPr>
    <w:rPr>
      <w:rFonts w:ascii="Times New Roman" w:hAnsi="Times New Roman" w:cs="Times New Roman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unhideWhenUsed/>
    <w:rsid w:val="00F127CB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">
    <w:name w:val="Основной текст с отступом Знак"/>
    <w:basedOn w:val="DefaultParagraphFont"/>
    <w:link w:val="BodyTextIndent"/>
    <w:rsid w:val="00F127CB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a0"/>
    <w:uiPriority w:val="99"/>
    <w:unhideWhenUsed/>
    <w:rsid w:val="00431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4310BE"/>
  </w:style>
  <w:style w:type="paragraph" w:styleId="Footer">
    <w:name w:val="footer"/>
    <w:basedOn w:val="Normal"/>
    <w:link w:val="a1"/>
    <w:uiPriority w:val="99"/>
    <w:unhideWhenUsed/>
    <w:rsid w:val="00431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4310BE"/>
  </w:style>
  <w:style w:type="paragraph" w:styleId="BalloonText">
    <w:name w:val="Balloon Text"/>
    <w:basedOn w:val="Normal"/>
    <w:link w:val="a2"/>
    <w:uiPriority w:val="99"/>
    <w:semiHidden/>
    <w:unhideWhenUsed/>
    <w:rsid w:val="002F61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2F613A"/>
    <w:rPr>
      <w:rFonts w:ascii="Segoe UI" w:hAnsi="Segoe UI" w:cs="Segoe UI"/>
      <w:sz w:val="18"/>
      <w:szCs w:val="18"/>
    </w:rPr>
  </w:style>
  <w:style w:type="paragraph" w:styleId="BodyTextIndent2">
    <w:name w:val="Body Text Indent 2"/>
    <w:basedOn w:val="Normal"/>
    <w:link w:val="2"/>
    <w:uiPriority w:val="99"/>
    <w:unhideWhenUsed/>
    <w:rsid w:val="005652F8"/>
    <w:pPr>
      <w:spacing w:after="0" w:line="240" w:lineRule="auto"/>
      <w:ind w:firstLine="567"/>
      <w:jc w:val="both"/>
    </w:pPr>
    <w:rPr>
      <w:rFonts w:ascii="Times New Roman" w:hAnsi="Times New Roman" w:cs="Times New Roman"/>
      <w:sz w:val="27"/>
      <w:szCs w:val="27"/>
    </w:rPr>
  </w:style>
  <w:style w:type="character" w:customStyle="1" w:styleId="2">
    <w:name w:val="Основной текст с отступом 2 Знак"/>
    <w:basedOn w:val="DefaultParagraphFont"/>
    <w:link w:val="BodyTextIndent2"/>
    <w:uiPriority w:val="99"/>
    <w:rsid w:val="005652F8"/>
    <w:rPr>
      <w:rFonts w:ascii="Times New Roman" w:hAnsi="Times New Roman" w:cs="Times New Roman"/>
      <w:sz w:val="27"/>
      <w:szCs w:val="27"/>
    </w:rPr>
  </w:style>
  <w:style w:type="paragraph" w:styleId="BodyTextIndent3">
    <w:name w:val="Body Text Indent 3"/>
    <w:basedOn w:val="Normal"/>
    <w:link w:val="3"/>
    <w:uiPriority w:val="99"/>
    <w:unhideWhenUsed/>
    <w:rsid w:val="003C278F"/>
    <w:pPr>
      <w:spacing w:after="0" w:line="240" w:lineRule="auto"/>
      <w:ind w:firstLine="426"/>
      <w:contextualSpacing/>
      <w:jc w:val="both"/>
    </w:pPr>
    <w:rPr>
      <w:rFonts w:ascii="Times New Roman" w:hAnsi="Times New Roman" w:cs="Times New Roman"/>
      <w:sz w:val="26"/>
      <w:szCs w:val="26"/>
    </w:rPr>
  </w:style>
  <w:style w:type="character" w:customStyle="1" w:styleId="3">
    <w:name w:val="Основной текст с отступом 3 Знак"/>
    <w:basedOn w:val="DefaultParagraphFont"/>
    <w:link w:val="BodyTextIndent3"/>
    <w:uiPriority w:val="99"/>
    <w:rsid w:val="003C278F"/>
    <w:rPr>
      <w:rFonts w:ascii="Times New Roman" w:hAnsi="Times New Roman" w:cs="Times New Roman"/>
      <w:sz w:val="26"/>
      <w:szCs w:val="26"/>
    </w:rPr>
  </w:style>
  <w:style w:type="character" w:customStyle="1" w:styleId="1">
    <w:name w:val="Заголовок 1 Знак"/>
    <w:basedOn w:val="DefaultParagraphFont"/>
    <w:link w:val="Heading1"/>
    <w:uiPriority w:val="9"/>
    <w:rsid w:val="004C6F64"/>
    <w:rPr>
      <w:rFonts w:ascii="Times New Roman" w:eastAsia="Times New Roman" w:hAnsi="Times New Roman" w:cs="Times New Roman"/>
      <w:sz w:val="27"/>
      <w:szCs w:val="27"/>
    </w:rPr>
  </w:style>
  <w:style w:type="character" w:customStyle="1" w:styleId="20">
    <w:name w:val="Заголовок 2 Знак"/>
    <w:basedOn w:val="DefaultParagraphFont"/>
    <w:link w:val="Heading2"/>
    <w:uiPriority w:val="9"/>
    <w:rsid w:val="004C6F64"/>
    <w:rPr>
      <w:rFonts w:ascii="Times New Roman" w:hAnsi="Times New Roman" w:cs="Times New Roman"/>
      <w:sz w:val="26"/>
      <w:szCs w:val="26"/>
    </w:rPr>
  </w:style>
  <w:style w:type="character" w:customStyle="1" w:styleId="30">
    <w:name w:val="Заголовок 3 Знак"/>
    <w:basedOn w:val="DefaultParagraphFont"/>
    <w:link w:val="Heading3"/>
    <w:uiPriority w:val="9"/>
    <w:rsid w:val="00D15C7A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